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4FF" w:rsidRPr="00164295" w:rsidRDefault="00164295" w:rsidP="006164FF">
      <w:pPr>
        <w:pStyle w:val="BodyTextIndent2"/>
        <w:spacing w:after="0" w:line="240" w:lineRule="auto"/>
        <w:ind w:left="0"/>
        <w:jc w:val="center"/>
        <w:rPr>
          <w:rFonts w:ascii="Sylfaen" w:hAnsi="Sylfaen" w:cs="Sylfaen"/>
          <w:b/>
          <w:sz w:val="28"/>
          <w:lang w:val="ka-GE"/>
        </w:rPr>
      </w:pPr>
      <w:r w:rsidRPr="00164295">
        <w:rPr>
          <w:rFonts w:ascii="Sylfaen" w:hAnsi="Sylfaen" w:cs="Sylfaen"/>
          <w:b/>
          <w:sz w:val="28"/>
          <w:lang w:val="ka-GE"/>
        </w:rPr>
        <w:t>უფროსი სპეციალისტის, მესამე კატეგორიის</w:t>
      </w:r>
    </w:p>
    <w:p w:rsidR="006164FF" w:rsidRPr="00164295" w:rsidRDefault="006164FF" w:rsidP="006164FF">
      <w:pPr>
        <w:jc w:val="center"/>
        <w:rPr>
          <w:rFonts w:ascii="Sylfaen" w:hAnsi="Sylfaen"/>
          <w:b/>
          <w:sz w:val="28"/>
          <w:lang w:val="ka-GE"/>
        </w:rPr>
      </w:pPr>
      <w:r w:rsidRPr="00164295">
        <w:rPr>
          <w:rFonts w:ascii="Sylfaen" w:hAnsi="Sylfaen" w:cs="Sylfaen"/>
          <w:b/>
          <w:sz w:val="28"/>
          <w:lang w:val="ka-GE"/>
        </w:rPr>
        <w:t>სამუშაოს აღწერილობ</w:t>
      </w:r>
      <w:r w:rsidRPr="00164295">
        <w:rPr>
          <w:rFonts w:ascii="Sylfaen" w:hAnsi="Sylfaen"/>
          <w:b/>
          <w:bCs/>
          <w:noProof/>
          <w:sz w:val="28"/>
          <w:lang w:val="ka-GE"/>
        </w:rPr>
        <w:t>ა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47"/>
        <w:gridCol w:w="1985"/>
        <w:gridCol w:w="1668"/>
        <w:gridCol w:w="1710"/>
      </w:tblGrid>
      <w:tr w:rsidR="006164FF" w:rsidRPr="00164295" w:rsidTr="006164FF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64FF" w:rsidRPr="00164295" w:rsidRDefault="006164F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164295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64FF" w:rsidRPr="00164295" w:rsidRDefault="006164FF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164295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6164FF" w:rsidRPr="00164295" w:rsidTr="006164FF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64FF" w:rsidRPr="00164295" w:rsidRDefault="006164F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164295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64FF" w:rsidRPr="00164295" w:rsidRDefault="006164FF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164295">
              <w:rPr>
                <w:rFonts w:ascii="Sylfaen" w:hAnsi="Sylfaen"/>
                <w:lang w:val="ka-GE"/>
              </w:rPr>
              <w:t>ქ. თბილისი, წერეთლის გამზ. N144</w:t>
            </w:r>
          </w:p>
        </w:tc>
      </w:tr>
      <w:tr w:rsidR="006164FF" w:rsidRPr="00164295" w:rsidTr="006164FF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64FF" w:rsidRPr="00164295" w:rsidRDefault="006164FF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164295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64FF" w:rsidRPr="00164295" w:rsidRDefault="006164FF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164295">
              <w:rPr>
                <w:rFonts w:ascii="Sylfaen" w:hAnsi="Sylfaen"/>
                <w:lang w:val="ka-GE"/>
              </w:rPr>
              <w:t>0119</w:t>
            </w:r>
          </w:p>
        </w:tc>
      </w:tr>
      <w:tr w:rsidR="006164FF" w:rsidRPr="00164295" w:rsidTr="006164FF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4FF" w:rsidRPr="00164295" w:rsidRDefault="006164FF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164295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64FF" w:rsidRPr="00164295" w:rsidRDefault="006164FF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164295">
              <w:rPr>
                <w:rFonts w:ascii="Sylfaen" w:eastAsia="Times New Roman" w:hAnsi="Sylfaen" w:cs="Times New Roman"/>
                <w:color w:val="000000"/>
                <w:lang w:val="ka-GE"/>
              </w:rPr>
              <w:t>ადმინისტრაცია</w:t>
            </w:r>
          </w:p>
        </w:tc>
      </w:tr>
      <w:tr w:rsidR="006164FF" w:rsidRPr="00164295" w:rsidTr="006164FF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4FF" w:rsidRPr="00164295" w:rsidRDefault="006164FF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164295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64FF" w:rsidRPr="00164295" w:rsidRDefault="006164FF">
            <w:pPr>
              <w:tabs>
                <w:tab w:val="left" w:pos="4536"/>
              </w:tabs>
              <w:spacing w:after="0"/>
              <w:jc w:val="both"/>
              <w:rPr>
                <w:rFonts w:ascii="Sylfaen" w:hAnsi="Sylfaen"/>
                <w:lang w:val="ka-GE"/>
              </w:rPr>
            </w:pPr>
            <w:r w:rsidRPr="00164295">
              <w:rPr>
                <w:rFonts w:ascii="Sylfaen" w:hAnsi="Sylfaen" w:cs="Sylfaen"/>
                <w:lang w:val="ka-GE"/>
              </w:rPr>
              <w:t>საზოგადოებასთან ურთიერთობისა და საინფორმაციო/საკონსულტაციო მომსახურების სამმართველო</w:t>
            </w:r>
          </w:p>
        </w:tc>
      </w:tr>
      <w:tr w:rsidR="006164FF" w:rsidRPr="00164295" w:rsidTr="006164FF">
        <w:trPr>
          <w:trHeight w:val="45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4FF" w:rsidRPr="00164295" w:rsidRDefault="006164FF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164295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6164FF" w:rsidRPr="00164295" w:rsidTr="006164FF">
        <w:trPr>
          <w:trHeight w:val="45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4FF" w:rsidRPr="00164295" w:rsidRDefault="006164FF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164295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4FF" w:rsidRPr="00164295" w:rsidRDefault="006164FF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164295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4FF" w:rsidRPr="00164295" w:rsidRDefault="006164FF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164295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4FF" w:rsidRPr="00164295" w:rsidRDefault="006164FF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164295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6164FF" w:rsidRPr="00164295" w:rsidTr="006164FF">
        <w:trPr>
          <w:trHeight w:val="56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4FF" w:rsidRPr="00164295" w:rsidRDefault="006164FF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164295">
              <w:rPr>
                <w:rFonts w:ascii="Sylfaen" w:hAnsi="Sylfaen"/>
                <w:lang w:val="ka-GE"/>
              </w:rPr>
              <w:t>უფროსი სპეციალისტი,მესამე კატეგორიის უფროსი სპეციალისტი (3.3)</w:t>
            </w:r>
            <w:r w:rsidR="00EE39DD" w:rsidRPr="00164295">
              <w:rPr>
                <w:rFonts w:ascii="Sylfaen" w:hAnsi="Sylfaen"/>
                <w:lang w:val="ka-GE"/>
              </w:rPr>
              <w:t xml:space="preserve"> -9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4FF" w:rsidRPr="00164295" w:rsidRDefault="006164FF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164295">
              <w:rPr>
                <w:rFonts w:ascii="Sylfaen" w:hAnsi="Sylfaen"/>
                <w:lang w:val="ka-GE"/>
              </w:rPr>
              <w:t>I I I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4FF" w:rsidRPr="00164295" w:rsidRDefault="006164FF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164295">
              <w:rPr>
                <w:rFonts w:ascii="Sylfaen" w:hAnsi="Sylfaen"/>
                <w:lang w:val="ka-GE"/>
              </w:rPr>
              <w:t xml:space="preserve"> I I I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64FF" w:rsidRPr="00164295" w:rsidRDefault="006164FF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6164FF" w:rsidRPr="00164295" w:rsidTr="006164FF">
        <w:trPr>
          <w:trHeight w:val="772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4FF" w:rsidRPr="00164295" w:rsidRDefault="006164FF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 w:rsidRPr="00164295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59264" behindDoc="0" locked="0" layoutInCell="0" allowOverlap="1">
                      <wp:simplePos x="0" y="0"/>
                      <wp:positionH relativeFrom="column">
                        <wp:posOffset>2663190</wp:posOffset>
                      </wp:positionH>
                      <wp:positionV relativeFrom="paragraph">
                        <wp:posOffset>55245</wp:posOffset>
                      </wp:positionV>
                      <wp:extent cx="0" cy="0"/>
                      <wp:effectExtent l="0" t="0" r="0" b="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8D7E06" id="Straight Connector 9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" o:allowincell="f"/>
                  </w:pict>
                </mc:Fallback>
              </mc:AlternateContent>
            </w:r>
            <w:r w:rsidRPr="00164295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60288" behindDoc="0" locked="0" layoutInCell="0" allowOverlap="1">
                      <wp:simplePos x="0" y="0"/>
                      <wp:positionH relativeFrom="column">
                        <wp:posOffset>3028950</wp:posOffset>
                      </wp:positionH>
                      <wp:positionV relativeFrom="paragraph">
                        <wp:posOffset>1211580</wp:posOffset>
                      </wp:positionV>
                      <wp:extent cx="0" cy="0"/>
                      <wp:effectExtent l="0" t="0" r="0" b="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74EFB6" id="Straight Connector 10" o:spid="_x0000_s1026" style="position:absolute;z-index:25166028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" o:allowincell="f"/>
                  </w:pict>
                </mc:Fallback>
              </mc:AlternateContent>
            </w:r>
            <w:r w:rsidRPr="00164295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Pr="00164295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64FF" w:rsidRPr="00164295" w:rsidRDefault="006164FF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proofErr w:type="spellStart"/>
            <w:r w:rsidRPr="00164295">
              <w:rPr>
                <w:rFonts w:ascii="Sylfaen" w:hAnsi="Sylfaen" w:cs="Sylfaen"/>
              </w:rPr>
              <w:t>ადმინისტრაცი</w:t>
            </w:r>
            <w:proofErr w:type="spellEnd"/>
            <w:r w:rsidRPr="00164295">
              <w:rPr>
                <w:rFonts w:ascii="Sylfaen" w:hAnsi="Sylfaen" w:cs="Sylfaen"/>
                <w:lang w:val="ka-GE"/>
              </w:rPr>
              <w:t>ის</w:t>
            </w:r>
            <w:r w:rsidRPr="00164295">
              <w:t xml:space="preserve"> </w:t>
            </w:r>
            <w:r w:rsidRPr="00164295">
              <w:rPr>
                <w:rFonts w:ascii="Sylfaen" w:hAnsi="Sylfaen" w:cs="Sylfaen"/>
                <w:lang w:val="ka-GE"/>
              </w:rPr>
              <w:t>საზოგადოებასთან ურთიერთობისა და საინფორმაციო/საკონსულტაციო მომსახურების სამმართველო</w:t>
            </w:r>
            <w:r w:rsidRPr="00164295">
              <w:t xml:space="preserve"> </w:t>
            </w:r>
            <w:proofErr w:type="spellStart"/>
            <w:r w:rsidRPr="00164295">
              <w:rPr>
                <w:rFonts w:ascii="Sylfaen" w:hAnsi="Sylfaen" w:cs="Sylfaen"/>
              </w:rPr>
              <w:t>უფროსი</w:t>
            </w:r>
            <w:proofErr w:type="spellEnd"/>
            <w:r w:rsidRPr="00164295">
              <w:rPr>
                <w:rFonts w:ascii="Sylfaen" w:hAnsi="Sylfaen" w:cs="Sylfaen"/>
                <w:lang w:val="ka-GE"/>
              </w:rPr>
              <w:t>ს</w:t>
            </w:r>
            <w:r w:rsidRPr="00164295">
              <w:t xml:space="preserve">, </w:t>
            </w:r>
            <w:proofErr w:type="spellStart"/>
            <w:r w:rsidRPr="00164295">
              <w:rPr>
                <w:rFonts w:ascii="Sylfaen" w:hAnsi="Sylfaen" w:cs="Sylfaen"/>
              </w:rPr>
              <w:t>მეორადი</w:t>
            </w:r>
            <w:proofErr w:type="spellEnd"/>
            <w:r w:rsidRPr="00164295">
              <w:t xml:space="preserve"> </w:t>
            </w:r>
            <w:proofErr w:type="spellStart"/>
            <w:r w:rsidRPr="00164295">
              <w:rPr>
                <w:rFonts w:ascii="Sylfaen" w:hAnsi="Sylfaen" w:cs="Sylfaen"/>
              </w:rPr>
              <w:t>სტრუქტურული</w:t>
            </w:r>
            <w:proofErr w:type="spellEnd"/>
            <w:r w:rsidRPr="00164295">
              <w:t xml:space="preserve"> </w:t>
            </w:r>
            <w:proofErr w:type="spellStart"/>
            <w:r w:rsidRPr="00164295">
              <w:rPr>
                <w:rFonts w:ascii="Sylfaen" w:hAnsi="Sylfaen" w:cs="Sylfaen"/>
              </w:rPr>
              <w:t>ერთეულის</w:t>
            </w:r>
            <w:proofErr w:type="spellEnd"/>
            <w:r w:rsidRPr="00164295">
              <w:t xml:space="preserve"> </w:t>
            </w:r>
            <w:proofErr w:type="spellStart"/>
            <w:r w:rsidRPr="00164295">
              <w:rPr>
                <w:rFonts w:ascii="Sylfaen" w:hAnsi="Sylfaen" w:cs="Sylfaen"/>
              </w:rPr>
              <w:t>ხელმძღვანელი</w:t>
            </w:r>
            <w:proofErr w:type="spellEnd"/>
            <w:r w:rsidRPr="00164295">
              <w:rPr>
                <w:rFonts w:ascii="Sylfaen" w:hAnsi="Sylfaen" w:cs="Sylfaen"/>
                <w:lang w:val="ka-GE"/>
              </w:rPr>
              <w:t>ს</w:t>
            </w:r>
          </w:p>
        </w:tc>
      </w:tr>
      <w:tr w:rsidR="006164FF" w:rsidRPr="00164295" w:rsidTr="006164FF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4FF" w:rsidRPr="00164295" w:rsidRDefault="006164FF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164295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4FF" w:rsidRPr="00164295" w:rsidRDefault="006164FF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6164FF" w:rsidRPr="00164295" w:rsidTr="006164FF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4FF" w:rsidRPr="00164295" w:rsidRDefault="006164FF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164295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4FF" w:rsidRPr="00164295" w:rsidRDefault="006164FF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6164FF" w:rsidRPr="00164295" w:rsidTr="006164FF">
        <w:trPr>
          <w:trHeight w:val="79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64FF" w:rsidRPr="00164295" w:rsidRDefault="006164FF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164295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64FF" w:rsidRPr="00164295" w:rsidRDefault="006164FF">
            <w:pPr>
              <w:spacing w:after="0"/>
              <w:rPr>
                <w:rFonts w:ascii="Sylfaen" w:hAnsi="Sylfaen"/>
                <w:lang w:val="ka-GE"/>
              </w:rPr>
            </w:pPr>
            <w:r w:rsidRPr="00164295">
              <w:rPr>
                <w:rFonts w:ascii="Sylfaen" w:hAnsi="Sylfaen"/>
                <w:lang w:val="ka-GE"/>
              </w:rPr>
              <w:t>სამმართველოს ერთ-ერთი თანამშრომელი</w:t>
            </w:r>
          </w:p>
        </w:tc>
      </w:tr>
      <w:tr w:rsidR="006164FF" w:rsidRPr="00164295" w:rsidTr="006164FF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64FF" w:rsidRPr="00164295" w:rsidRDefault="006164FF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164295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64FF" w:rsidRPr="00164295" w:rsidRDefault="006164FF">
            <w:pPr>
              <w:spacing w:after="0"/>
              <w:rPr>
                <w:rFonts w:ascii="Sylfaen" w:hAnsi="Sylfaen"/>
                <w:lang w:val="ka-GE"/>
              </w:rPr>
            </w:pPr>
            <w:r w:rsidRPr="00164295">
              <w:rPr>
                <w:rFonts w:ascii="Sylfaen" w:hAnsi="Sylfaen"/>
                <w:lang w:val="ka-GE"/>
              </w:rPr>
              <w:t>დაწყება/დამთავრება: 24/7 სამუშაო რეჟიმი</w:t>
            </w:r>
          </w:p>
        </w:tc>
      </w:tr>
      <w:tr w:rsidR="006164FF" w:rsidRPr="00164295" w:rsidTr="006164FF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6164FF" w:rsidRPr="00164295" w:rsidRDefault="006164FF">
            <w:pPr>
              <w:pStyle w:val="BodyText"/>
              <w:spacing w:line="256" w:lineRule="auto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164295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6164FF" w:rsidRPr="00164295" w:rsidRDefault="006164FF">
            <w:pPr>
              <w:pStyle w:val="BodyText"/>
              <w:spacing w:line="256" w:lineRule="auto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  <w:r w:rsidRPr="00164295"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  <w:t>1400 ლარი</w:t>
            </w:r>
          </w:p>
        </w:tc>
      </w:tr>
      <w:tr w:rsidR="006164FF" w:rsidRPr="00164295" w:rsidTr="006164FF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6164FF" w:rsidRPr="00164295" w:rsidRDefault="006164FF">
            <w:pPr>
              <w:pStyle w:val="BodyText"/>
              <w:spacing w:line="256" w:lineRule="auto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164295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164FF" w:rsidRPr="00164295" w:rsidRDefault="006164FF">
            <w:pPr>
              <w:pStyle w:val="BodyText"/>
              <w:spacing w:line="256" w:lineRule="auto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6164FF" w:rsidRPr="00164295" w:rsidTr="006164FF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64FF" w:rsidRPr="00164295" w:rsidRDefault="006164FF">
            <w:pPr>
              <w:pStyle w:val="BodyText"/>
              <w:spacing w:line="256" w:lineRule="auto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164295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6164FF" w:rsidRPr="00164295" w:rsidTr="006164FF">
        <w:trPr>
          <w:trHeight w:val="241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4FF" w:rsidRPr="00164295" w:rsidRDefault="006164FF" w:rsidP="000D46EB">
            <w:pPr>
              <w:pStyle w:val="ListParagraph"/>
              <w:numPr>
                <w:ilvl w:val="0"/>
                <w:numId w:val="1"/>
              </w:numPr>
              <w:spacing w:after="200"/>
              <w:jc w:val="both"/>
              <w:rPr>
                <w:rFonts w:ascii="Sylfaen" w:hAnsi="Sylfaen"/>
                <w:lang w:val="ka-GE"/>
              </w:rPr>
            </w:pPr>
            <w:r w:rsidRPr="00164295">
              <w:rPr>
                <w:rFonts w:ascii="Sylfaen" w:hAnsi="Sylfaen"/>
                <w:lang w:val="ka-GE"/>
              </w:rPr>
              <w:lastRenderedPageBreak/>
              <w:t>ახორციელებს სამინისტროს ცხელ ხაზზე შემოსული ზარების მიღებას, რეაგირებას, გადამისამართებას;</w:t>
            </w:r>
          </w:p>
          <w:p w:rsidR="006164FF" w:rsidRPr="00164295" w:rsidRDefault="006164FF" w:rsidP="000D46EB">
            <w:pPr>
              <w:pStyle w:val="ListParagraph"/>
              <w:numPr>
                <w:ilvl w:val="0"/>
                <w:numId w:val="1"/>
              </w:numPr>
              <w:spacing w:after="200"/>
              <w:jc w:val="both"/>
              <w:rPr>
                <w:rFonts w:ascii="Sylfaen" w:hAnsi="Sylfaen"/>
                <w:lang w:val="ka-GE"/>
              </w:rPr>
            </w:pPr>
            <w:r w:rsidRPr="00164295">
              <w:rPr>
                <w:rFonts w:ascii="Sylfaen" w:hAnsi="Sylfaen"/>
                <w:lang w:val="ka-GE"/>
              </w:rPr>
              <w:t>ახორციელებს ცხელ ხაზზე შემოსული ზარების რეგისტრაციას შესაბამის პროგრამაში;</w:t>
            </w:r>
          </w:p>
          <w:p w:rsidR="006164FF" w:rsidRPr="00164295" w:rsidRDefault="006164FF" w:rsidP="000D46EB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164295">
              <w:rPr>
                <w:rFonts w:ascii="Sylfaen" w:eastAsia="Times New Roman" w:hAnsi="Sylfaen" w:cs="Sylfaen"/>
                <w:color w:val="000000"/>
                <w:szCs w:val="20"/>
              </w:rPr>
              <w:t>ზემდგომი</w:t>
            </w:r>
            <w:proofErr w:type="spellEnd"/>
            <w:r w:rsidRPr="00164295">
              <w:rPr>
                <w:rFonts w:ascii="Sylfaen" w:eastAsia="Times New Roman" w:hAnsi="Sylfaen" w:cs="Calibri"/>
                <w:color w:val="000000"/>
                <w:szCs w:val="20"/>
              </w:rPr>
              <w:t xml:space="preserve"> </w:t>
            </w:r>
            <w:proofErr w:type="spellStart"/>
            <w:r w:rsidRPr="00164295">
              <w:rPr>
                <w:rFonts w:ascii="Sylfaen" w:eastAsia="Times New Roman" w:hAnsi="Sylfaen" w:cs="Sylfaen"/>
                <w:color w:val="000000"/>
                <w:szCs w:val="20"/>
              </w:rPr>
              <w:t>თანამდებობის</w:t>
            </w:r>
            <w:proofErr w:type="spellEnd"/>
            <w:r w:rsidRPr="00164295">
              <w:rPr>
                <w:rFonts w:ascii="Sylfaen" w:eastAsia="Times New Roman" w:hAnsi="Sylfaen" w:cs="Calibri"/>
                <w:color w:val="000000"/>
                <w:szCs w:val="20"/>
              </w:rPr>
              <w:t xml:space="preserve"> </w:t>
            </w:r>
            <w:proofErr w:type="spellStart"/>
            <w:r w:rsidRPr="00164295">
              <w:rPr>
                <w:rFonts w:ascii="Sylfaen" w:eastAsia="Times New Roman" w:hAnsi="Sylfaen" w:cs="Sylfaen"/>
                <w:color w:val="000000"/>
                <w:szCs w:val="20"/>
              </w:rPr>
              <w:t>პირის</w:t>
            </w:r>
            <w:proofErr w:type="spellEnd"/>
            <w:r w:rsidRPr="00164295">
              <w:rPr>
                <w:rFonts w:ascii="Sylfaen" w:eastAsia="Times New Roman" w:hAnsi="Sylfaen" w:cs="Calibri"/>
                <w:color w:val="000000"/>
                <w:szCs w:val="20"/>
              </w:rPr>
              <w:t xml:space="preserve"> </w:t>
            </w:r>
            <w:proofErr w:type="spellStart"/>
            <w:r w:rsidRPr="00164295">
              <w:rPr>
                <w:rFonts w:ascii="Sylfaen" w:eastAsia="Times New Roman" w:hAnsi="Sylfaen" w:cs="Sylfaen"/>
                <w:color w:val="000000"/>
                <w:szCs w:val="20"/>
              </w:rPr>
              <w:t>დავალებით</w:t>
            </w:r>
            <w:proofErr w:type="spellEnd"/>
            <w:r w:rsidRPr="00164295">
              <w:rPr>
                <w:rFonts w:ascii="Sylfaen" w:eastAsia="Times New Roma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164295">
              <w:rPr>
                <w:rFonts w:ascii="Sylfaen" w:eastAsia="Times New Roman" w:hAnsi="Sylfaen" w:cs="Sylfaen"/>
                <w:color w:val="000000"/>
                <w:szCs w:val="20"/>
              </w:rPr>
              <w:t>ახორციელებს</w:t>
            </w:r>
            <w:proofErr w:type="spellEnd"/>
            <w:r w:rsidRPr="00164295">
              <w:rPr>
                <w:rFonts w:ascii="Sylfaen" w:eastAsia="Times New Roma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164295">
              <w:rPr>
                <w:rFonts w:ascii="Sylfaen" w:eastAsia="Times New Roman" w:hAnsi="Sylfaen" w:cs="Sylfaen"/>
                <w:color w:val="000000"/>
                <w:szCs w:val="20"/>
              </w:rPr>
              <w:t>გარე</w:t>
            </w:r>
            <w:proofErr w:type="spellEnd"/>
            <w:r w:rsidRPr="00164295">
              <w:rPr>
                <w:rFonts w:ascii="Sylfaen" w:eastAsia="Times New Roman" w:hAnsi="Sylfaen" w:cs="Calibri"/>
                <w:color w:val="000000"/>
                <w:szCs w:val="20"/>
              </w:rPr>
              <w:t xml:space="preserve"> </w:t>
            </w:r>
            <w:proofErr w:type="spellStart"/>
            <w:r w:rsidRPr="00164295">
              <w:rPr>
                <w:rFonts w:ascii="Sylfaen" w:eastAsia="Times New Roman" w:hAnsi="Sylfaen" w:cs="Sylfaen"/>
                <w:color w:val="000000"/>
                <w:szCs w:val="20"/>
              </w:rPr>
              <w:t>ორგანიზაციებთან</w:t>
            </w:r>
            <w:proofErr w:type="spellEnd"/>
            <w:r w:rsidRPr="00164295">
              <w:rPr>
                <w:rFonts w:ascii="Sylfaen" w:eastAsia="Times New Roma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164295">
              <w:rPr>
                <w:rFonts w:ascii="Sylfaen" w:eastAsia="Times New Roman" w:hAnsi="Sylfaen" w:cs="Sylfaen"/>
                <w:color w:val="000000"/>
                <w:szCs w:val="20"/>
              </w:rPr>
              <w:t>კომუნიკაციას</w:t>
            </w:r>
            <w:proofErr w:type="spellEnd"/>
            <w:r w:rsidRPr="00164295">
              <w:rPr>
                <w:rFonts w:ascii="Sylfaen" w:eastAsia="Times New Roman" w:hAnsi="Sylfaen" w:cs="Calibri"/>
                <w:color w:val="000000"/>
                <w:szCs w:val="20"/>
              </w:rPr>
              <w:t>;</w:t>
            </w:r>
          </w:p>
          <w:p w:rsidR="006164FF" w:rsidRPr="00B86338" w:rsidRDefault="006164FF" w:rsidP="00B86338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lang w:val="ka-GE"/>
              </w:rPr>
            </w:pPr>
            <w:proofErr w:type="spellStart"/>
            <w:r w:rsidRPr="0016429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ახორციელებს</w:t>
            </w:r>
            <w:proofErr w:type="spellEnd"/>
            <w:r w:rsidRPr="0016429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16429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მის</w:t>
            </w:r>
            <w:proofErr w:type="spellEnd"/>
            <w:r w:rsidRPr="0016429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16429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მიერ</w:t>
            </w:r>
            <w:proofErr w:type="spellEnd"/>
            <w:r w:rsidRPr="0016429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16429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მომზადე</w:t>
            </w:r>
            <w:r w:rsidR="00B86338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ბული</w:t>
            </w:r>
            <w:proofErr w:type="spellEnd"/>
            <w:r w:rsidR="00B86338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="00B86338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დოკუმენტების</w:t>
            </w:r>
            <w:proofErr w:type="spellEnd"/>
            <w:r w:rsidR="00B86338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="00B86338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ხელმოწერას</w:t>
            </w:r>
            <w:proofErr w:type="spellEnd"/>
            <w:r w:rsidR="00B86338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, </w:t>
            </w:r>
            <w:proofErr w:type="spellStart"/>
            <w:r w:rsidR="00B86338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ვიზირებას</w:t>
            </w:r>
            <w:proofErr w:type="spellEnd"/>
            <w:r w:rsidR="00B86338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="00B86338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და</w:t>
            </w:r>
            <w:proofErr w:type="spellEnd"/>
            <w:r w:rsidR="00B86338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r w:rsidR="00B86338">
              <w:rPr>
                <w:rFonts w:ascii="Sylfaen" w:eastAsia="Times New Roman" w:hAnsi="Sylfaen" w:cs="Sylfaen"/>
                <w:lang w:val="ka-GE"/>
              </w:rPr>
              <w:t>ხელმძღვანელ პირებთან ვიზირებისთვის გაგზავნა</w:t>
            </w:r>
            <w:r w:rsidR="00B86338">
              <w:rPr>
                <w:rFonts w:ascii="Sylfaen" w:eastAsia="Times New Roman" w:hAnsi="Sylfaen" w:cs="Sylfaen"/>
                <w:lang w:val="ka-GE"/>
              </w:rPr>
              <w:t>ს</w:t>
            </w:r>
            <w:bookmarkStart w:id="0" w:name="_GoBack"/>
            <w:bookmarkEnd w:id="0"/>
            <w:r w:rsidR="00B86338">
              <w:rPr>
                <w:rFonts w:ascii="Sylfaen" w:eastAsia="Times New Roman" w:hAnsi="Sylfaen" w:cs="Sylfaen"/>
                <w:lang w:val="ka-GE"/>
              </w:rPr>
              <w:t xml:space="preserve"> საქმისწარმოების განხორციელების უზრუნველყოფის შესახებ მინიტრის ბრძანების შესაბამისად;</w:t>
            </w:r>
          </w:p>
          <w:p w:rsidR="006164FF" w:rsidRPr="00164295" w:rsidRDefault="006164FF" w:rsidP="000D46EB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164295">
              <w:rPr>
                <w:rFonts w:ascii="Sylfaen" w:eastAsia="Times New Roman" w:hAnsi="Sylfaen" w:cs="Times New Roman"/>
                <w:color w:val="000000"/>
                <w:szCs w:val="20"/>
              </w:rPr>
              <w:t>ასრულებს</w:t>
            </w:r>
            <w:proofErr w:type="spellEnd"/>
            <w:r w:rsidRPr="00164295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r w:rsidRPr="00164295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164295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/სამმართველოს უფროსის</w:t>
            </w:r>
            <w:r w:rsidRPr="00164295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r w:rsidRPr="00164295">
              <w:rPr>
                <w:rFonts w:ascii="Sylfaen" w:eastAsia="Times New Roman" w:hAnsi="Sylfaen" w:cs="Times New Roman"/>
                <w:color w:val="000000"/>
                <w:szCs w:val="20"/>
              </w:rPr>
              <w:t>ცალკეული</w:t>
            </w:r>
            <w:proofErr w:type="spellEnd"/>
            <w:r w:rsidRPr="00164295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r w:rsidRPr="00164295">
              <w:rPr>
                <w:rFonts w:ascii="Sylfaen" w:eastAsia="Times New Roman" w:hAnsi="Sylfaen" w:cs="Times New Roman"/>
                <w:color w:val="000000"/>
                <w:szCs w:val="20"/>
              </w:rPr>
              <w:t>დავალებებს</w:t>
            </w:r>
            <w:proofErr w:type="spellEnd"/>
            <w:r w:rsidRPr="00164295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164295">
              <w:rPr>
                <w:rFonts w:ascii="Sylfaen" w:eastAsia="Times New Roman" w:hAnsi="Sylfaen" w:cs="Times New Roman"/>
                <w:color w:val="000000"/>
                <w:szCs w:val="20"/>
              </w:rPr>
              <w:t>გადაწყვეტილებებს</w:t>
            </w:r>
            <w:proofErr w:type="spellEnd"/>
            <w:r w:rsidRPr="00164295">
              <w:rPr>
                <w:rFonts w:ascii="Sylfaen" w:eastAsia="Times New Roman" w:hAnsi="Sylfaen" w:cs="Times New Roman"/>
                <w:color w:val="000000"/>
                <w:szCs w:val="20"/>
              </w:rPr>
              <w:t>;</w:t>
            </w:r>
          </w:p>
          <w:p w:rsidR="006164FF" w:rsidRPr="00164295" w:rsidRDefault="006164FF" w:rsidP="000D46EB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16429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უზრუნველყოფს</w:t>
            </w:r>
            <w:proofErr w:type="spellEnd"/>
            <w:r w:rsidRPr="0016429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16429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სტრუქტურული</w:t>
            </w:r>
            <w:proofErr w:type="spellEnd"/>
            <w:r w:rsidRPr="0016429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16429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ქვედანაყოფის</w:t>
            </w:r>
            <w:proofErr w:type="spellEnd"/>
            <w:r w:rsidRPr="0016429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16429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მიერ</w:t>
            </w:r>
            <w:proofErr w:type="spellEnd"/>
            <w:r w:rsidRPr="0016429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proofErr w:type="gramStart"/>
            <w:r w:rsidRPr="0016429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დეპარტამენტის</w:t>
            </w:r>
            <w:proofErr w:type="spellEnd"/>
            <w:r w:rsidRPr="0016429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 </w:t>
            </w:r>
            <w:proofErr w:type="spellStart"/>
            <w:r w:rsidRPr="0016429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დებულებით</w:t>
            </w:r>
            <w:proofErr w:type="spellEnd"/>
            <w:proofErr w:type="gramEnd"/>
            <w:r w:rsidRPr="0016429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16429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განსაზღვრული</w:t>
            </w:r>
            <w:proofErr w:type="spellEnd"/>
            <w:r w:rsidRPr="0016429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16429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ფუნქციების</w:t>
            </w:r>
            <w:proofErr w:type="spellEnd"/>
            <w:r w:rsidRPr="0016429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16429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განხორციელებას</w:t>
            </w:r>
            <w:proofErr w:type="spellEnd"/>
            <w:r w:rsidRPr="00164295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.</w:t>
            </w:r>
          </w:p>
          <w:p w:rsidR="006164FF" w:rsidRPr="00164295" w:rsidRDefault="006164FF">
            <w:p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</w:p>
        </w:tc>
      </w:tr>
      <w:tr w:rsidR="006164FF" w:rsidRPr="00164295" w:rsidTr="006164FF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64FF" w:rsidRPr="00164295" w:rsidRDefault="006164FF">
            <w:pPr>
              <w:pStyle w:val="BodyText"/>
              <w:spacing w:line="256" w:lineRule="auto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164295">
              <w:rPr>
                <w:rFonts w:ascii="Sylfaen" w:hAnsi="Sylfaen"/>
                <w:b/>
                <w:sz w:val="22"/>
                <w:szCs w:val="22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6164FF" w:rsidRPr="00164295" w:rsidTr="006164FF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64FF" w:rsidRPr="00164295" w:rsidRDefault="006164FF" w:rsidP="000D46EB">
            <w:pPr>
              <w:pStyle w:val="BodyA"/>
              <w:numPr>
                <w:ilvl w:val="0"/>
                <w:numId w:val="2"/>
              </w:numPr>
              <w:spacing w:line="256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164295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164295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6164FF" w:rsidRPr="00164295" w:rsidRDefault="006164FF" w:rsidP="000D46EB">
            <w:pPr>
              <w:pStyle w:val="BodyText"/>
              <w:numPr>
                <w:ilvl w:val="0"/>
                <w:numId w:val="2"/>
              </w:numPr>
              <w:spacing w:line="256" w:lineRule="auto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164295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164295">
              <w:rPr>
                <w:rFonts w:ascii="Sylfaen" w:hAnsi="Sylfaen"/>
                <w:sz w:val="22"/>
                <w:szCs w:val="22"/>
                <w:lang w:val="ka-GE"/>
              </w:rPr>
              <w:t xml:space="preserve">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ფიზიკური და იურიდიული პირები.</w:t>
            </w:r>
          </w:p>
        </w:tc>
      </w:tr>
      <w:tr w:rsidR="006164FF" w:rsidRPr="00164295" w:rsidTr="006164FF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64FF" w:rsidRPr="00164295" w:rsidRDefault="006164FF">
            <w:pPr>
              <w:pStyle w:val="BodyText"/>
              <w:spacing w:line="256" w:lineRule="auto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164295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6164FF" w:rsidRPr="00164295" w:rsidTr="006164FF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64FF" w:rsidRPr="00164295" w:rsidRDefault="006164FF">
            <w:pPr>
              <w:pStyle w:val="BodyText"/>
              <w:spacing w:line="256" w:lineRule="auto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164295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6164FF" w:rsidRPr="00164295" w:rsidRDefault="006164FF" w:rsidP="006164FF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164295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5130"/>
      </w:tblGrid>
      <w:tr w:rsidR="006164FF" w:rsidRPr="00164295" w:rsidTr="006164FF">
        <w:trPr>
          <w:trHeight w:val="271"/>
        </w:trPr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64FF" w:rsidRPr="00164295" w:rsidRDefault="006164FF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164295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6164FF" w:rsidRPr="00164295" w:rsidTr="006164FF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64FF" w:rsidRPr="00164295" w:rsidRDefault="006164F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164295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164295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64FF" w:rsidRPr="00164295" w:rsidRDefault="006164F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164295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6164FF" w:rsidRPr="00164295" w:rsidTr="006164FF">
        <w:trPr>
          <w:trHeight w:val="33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164FF" w:rsidRPr="00164295" w:rsidRDefault="006164F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164295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164295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164FF" w:rsidRPr="00164295" w:rsidRDefault="006164F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164295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164295">
              <w:rPr>
                <w:rFonts w:ascii="Sylfaen" w:hAnsi="Sylfaen"/>
                <w:b/>
              </w:rPr>
              <w:t xml:space="preserve"> </w:t>
            </w:r>
          </w:p>
        </w:tc>
      </w:tr>
      <w:tr w:rsidR="006164FF" w:rsidRPr="00164295" w:rsidTr="006164FF">
        <w:trPr>
          <w:trHeight w:val="66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164FF" w:rsidRPr="00164295" w:rsidRDefault="006164FF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164295">
              <w:rPr>
                <w:rFonts w:ascii="Sylfaen" w:hAnsi="Sylfaen"/>
                <w:lang w:val="ka-GE"/>
              </w:rPr>
              <w:t>უმაღლესი განათლება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164FF" w:rsidRPr="00164295" w:rsidRDefault="006164FF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6164FF" w:rsidRPr="00164295" w:rsidTr="006164FF">
        <w:trPr>
          <w:trHeight w:val="357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164FF" w:rsidRPr="00164295" w:rsidRDefault="006164F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164295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164FF" w:rsidRPr="00164295" w:rsidRDefault="006164F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164295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6164FF" w:rsidRPr="00164295" w:rsidTr="006164FF">
        <w:trPr>
          <w:trHeight w:val="93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6164FF" w:rsidRPr="00164295" w:rsidRDefault="006164F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164FF" w:rsidRPr="00164295" w:rsidRDefault="006164F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6164FF" w:rsidRPr="00164295" w:rsidTr="006164FF">
        <w:trPr>
          <w:trHeight w:val="42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164FF" w:rsidRPr="00164295" w:rsidRDefault="006164F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164295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6164FF" w:rsidRPr="00164295" w:rsidRDefault="006164F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164FF" w:rsidRPr="00164295" w:rsidRDefault="006164F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164295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6164FF" w:rsidRPr="00164295" w:rsidTr="006164FF">
        <w:trPr>
          <w:trHeight w:val="102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164FF" w:rsidRPr="00164295" w:rsidRDefault="006164F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164FF" w:rsidRPr="00164295" w:rsidRDefault="006164F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6164FF" w:rsidRPr="00164295" w:rsidTr="006164FF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64FF" w:rsidRPr="00164295" w:rsidRDefault="006164FF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164295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6164FF" w:rsidRPr="00164295" w:rsidTr="006164FF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64FF" w:rsidRPr="00164295" w:rsidRDefault="006164F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164295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64FF" w:rsidRPr="00164295" w:rsidRDefault="006164F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164295">
              <w:rPr>
                <w:rFonts w:ascii="Sylfaen" w:hAnsi="Sylfaen"/>
                <w:b/>
                <w:lang w:val="ka-GE"/>
              </w:rPr>
              <w:t>სასურველი:</w:t>
            </w:r>
            <w:r w:rsidRPr="00164295">
              <w:rPr>
                <w:rFonts w:ascii="Sylfaen" w:hAnsi="Sylfaen"/>
                <w:b/>
              </w:rPr>
              <w:t xml:space="preserve"> </w:t>
            </w:r>
          </w:p>
        </w:tc>
      </w:tr>
      <w:tr w:rsidR="006164FF" w:rsidRPr="00164295" w:rsidTr="006164FF">
        <w:trPr>
          <w:trHeight w:val="276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164FF" w:rsidRPr="00164295" w:rsidRDefault="006164FF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164295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164FF" w:rsidRPr="00164295" w:rsidRDefault="006164FF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164295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6164FF" w:rsidRPr="00164295" w:rsidTr="006164FF">
        <w:trPr>
          <w:trHeight w:val="119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164FF" w:rsidRPr="00164295" w:rsidRDefault="006164FF" w:rsidP="000D46EB">
            <w:pPr>
              <w:pStyle w:val="ListParagraph"/>
              <w:numPr>
                <w:ilvl w:val="0"/>
                <w:numId w:val="3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proofErr w:type="spellStart"/>
            <w:r w:rsidRPr="00164295">
              <w:rPr>
                <w:rFonts w:ascii="Sylfaen" w:hAnsi="Sylfaen" w:cs="Sylfaen"/>
                <w:shd w:val="clear" w:color="auto" w:fill="FFFFFF"/>
              </w:rPr>
              <w:lastRenderedPageBreak/>
              <w:t>საქართველოს</w:t>
            </w:r>
            <w:proofErr w:type="spellEnd"/>
            <w:r w:rsidRPr="00164295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164295">
              <w:rPr>
                <w:rFonts w:ascii="Sylfaen" w:hAnsi="Sylfaen" w:cs="Sylfaen"/>
                <w:shd w:val="clear" w:color="auto" w:fill="FFFFFF"/>
              </w:rPr>
              <w:t>კონსტიტუცი</w:t>
            </w:r>
            <w:proofErr w:type="spellEnd"/>
            <w:r w:rsidRPr="00164295">
              <w:rPr>
                <w:rFonts w:ascii="Sylfaen" w:hAnsi="Sylfaen" w:cs="Sylfaen"/>
                <w:shd w:val="clear" w:color="auto" w:fill="FFFFFF"/>
                <w:lang w:val="ka-GE"/>
              </w:rPr>
              <w:t>ა;</w:t>
            </w:r>
          </w:p>
          <w:p w:rsidR="006164FF" w:rsidRPr="00164295" w:rsidRDefault="006164FF" w:rsidP="000D46EB">
            <w:pPr>
              <w:pStyle w:val="ListParagraph"/>
              <w:numPr>
                <w:ilvl w:val="0"/>
                <w:numId w:val="3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164295">
              <w:rPr>
                <w:rFonts w:ascii="Sylfaen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164295">
              <w:rPr>
                <w:rFonts w:ascii="Sylfaen" w:hAnsi="Sylfaen" w:cs="Sylfaen"/>
                <w:shd w:val="clear" w:color="auto" w:fill="FFFFFF"/>
              </w:rPr>
              <w:t>საჯარო</w:t>
            </w:r>
            <w:proofErr w:type="spellEnd"/>
            <w:r w:rsidRPr="00164295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164295">
              <w:rPr>
                <w:rFonts w:ascii="Sylfaen" w:hAnsi="Sylfaen" w:cs="Sylfaen"/>
                <w:shd w:val="clear" w:color="auto" w:fill="FFFFFF"/>
              </w:rPr>
              <w:t>სამსახურის</w:t>
            </w:r>
            <w:proofErr w:type="spellEnd"/>
            <w:r w:rsidRPr="00164295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164295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164295">
              <w:rPr>
                <w:rFonts w:ascii="Sylfaen" w:hAnsi="Sylfaen" w:cstheme="minorHAnsi"/>
                <w:shd w:val="clear" w:color="auto" w:fill="FFFFFF"/>
                <w:lang w:val="ka-GE"/>
              </w:rPr>
              <w:t>“</w:t>
            </w:r>
            <w:r w:rsidRPr="00164295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164295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164295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164295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164295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:rsidR="006164FF" w:rsidRPr="00164295" w:rsidRDefault="006164FF" w:rsidP="000D46EB">
            <w:pPr>
              <w:pStyle w:val="ListParagraph"/>
              <w:numPr>
                <w:ilvl w:val="0"/>
                <w:numId w:val="3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164295">
              <w:rPr>
                <w:rFonts w:ascii="Sylfaen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164295">
              <w:rPr>
                <w:rFonts w:ascii="Sylfaen" w:hAnsi="Sylfaen" w:cs="Sylfaen"/>
                <w:shd w:val="clear" w:color="auto" w:fill="FFFFFF"/>
              </w:rPr>
              <w:t>საჯარო</w:t>
            </w:r>
            <w:proofErr w:type="spellEnd"/>
            <w:r w:rsidRPr="00164295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164295">
              <w:rPr>
                <w:rFonts w:ascii="Sylfaen" w:hAnsi="Sylfaen" w:cs="Sylfaen"/>
                <w:shd w:val="clear" w:color="auto" w:fill="FFFFFF"/>
              </w:rPr>
              <w:t>სამსახურში</w:t>
            </w:r>
            <w:proofErr w:type="spellEnd"/>
            <w:r w:rsidRPr="00164295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164295">
              <w:rPr>
                <w:rFonts w:ascii="Sylfaen" w:hAnsi="Sylfaen" w:cs="Sylfaen"/>
                <w:shd w:val="clear" w:color="auto" w:fill="FFFFFF"/>
              </w:rPr>
              <w:t>ინტერესთა</w:t>
            </w:r>
            <w:proofErr w:type="spellEnd"/>
            <w:r w:rsidRPr="00164295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164295">
              <w:rPr>
                <w:rFonts w:ascii="Sylfaen" w:hAnsi="Sylfaen" w:cs="Sylfaen"/>
                <w:shd w:val="clear" w:color="auto" w:fill="FFFFFF"/>
              </w:rPr>
              <w:t>შეუთავსებლობისა</w:t>
            </w:r>
            <w:proofErr w:type="spellEnd"/>
            <w:r w:rsidRPr="00164295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164295">
              <w:rPr>
                <w:rFonts w:ascii="Sylfaen" w:hAnsi="Sylfaen" w:cs="Sylfaen"/>
                <w:shd w:val="clear" w:color="auto" w:fill="FFFFFF"/>
              </w:rPr>
              <w:t>და</w:t>
            </w:r>
            <w:proofErr w:type="spellEnd"/>
            <w:r w:rsidRPr="00164295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164295">
              <w:rPr>
                <w:rFonts w:ascii="Sylfaen" w:hAnsi="Sylfaen" w:cs="Sylfaen"/>
                <w:shd w:val="clear" w:color="auto" w:fill="FFFFFF"/>
              </w:rPr>
              <w:t>კორუფციის</w:t>
            </w:r>
            <w:proofErr w:type="spellEnd"/>
            <w:r w:rsidRPr="00164295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164295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164295">
              <w:rPr>
                <w:rFonts w:ascii="Sylfaen" w:hAnsi="Sylfaen" w:cstheme="minorHAnsi"/>
                <w:shd w:val="clear" w:color="auto" w:fill="FFFFFF"/>
              </w:rPr>
              <w:t xml:space="preserve">“ </w:t>
            </w:r>
            <w:proofErr w:type="spellStart"/>
            <w:r w:rsidRPr="00164295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164295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164295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164295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:rsidR="006164FF" w:rsidRPr="00164295" w:rsidRDefault="006164FF" w:rsidP="000D46EB">
            <w:pPr>
              <w:pStyle w:val="ListParagraph"/>
              <w:numPr>
                <w:ilvl w:val="0"/>
                <w:numId w:val="3"/>
              </w:numPr>
              <w:spacing w:before="120" w:line="240" w:lineRule="auto"/>
              <w:jc w:val="both"/>
              <w:rPr>
                <w:rFonts w:ascii="Sylfaen" w:hAnsi="Sylfaen" w:cs="Sylfaen"/>
                <w:shd w:val="clear" w:color="auto" w:fill="FFFFFF"/>
              </w:rPr>
            </w:pPr>
            <w:r w:rsidRPr="00164295">
              <w:rPr>
                <w:rFonts w:ascii="Sylfaen" w:hAnsi="Sylfaen" w:cs="Sylfaen"/>
                <w:shd w:val="clear" w:color="auto" w:fill="FFFFFF"/>
              </w:rPr>
              <w:t>„</w:t>
            </w:r>
            <w:proofErr w:type="spellStart"/>
            <w:r w:rsidRPr="00164295">
              <w:rPr>
                <w:rFonts w:ascii="Sylfaen" w:hAnsi="Sylfaen" w:cs="Sylfaen"/>
                <w:shd w:val="clear" w:color="auto" w:fill="FFFFFF"/>
              </w:rPr>
              <w:t>ინფორმაციული</w:t>
            </w:r>
            <w:proofErr w:type="spellEnd"/>
            <w:r w:rsidRPr="00164295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164295">
              <w:rPr>
                <w:rFonts w:ascii="Sylfaen" w:hAnsi="Sylfaen" w:cs="Sylfaen"/>
                <w:shd w:val="clear" w:color="auto" w:fill="FFFFFF"/>
              </w:rPr>
              <w:t>უსაფრთხოების</w:t>
            </w:r>
            <w:proofErr w:type="spellEnd"/>
            <w:r w:rsidRPr="00164295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164295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164295">
              <w:rPr>
                <w:rFonts w:ascii="Sylfaen" w:hAnsi="Sylfaen" w:cs="Sylfaen"/>
                <w:shd w:val="clear" w:color="auto" w:fill="FFFFFF"/>
              </w:rPr>
              <w:t xml:space="preserve">“ </w:t>
            </w:r>
            <w:proofErr w:type="spellStart"/>
            <w:r w:rsidRPr="00164295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164295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164295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</w:p>
          <w:p w:rsidR="006164FF" w:rsidRPr="00164295" w:rsidRDefault="006164FF" w:rsidP="000D46EB">
            <w:pPr>
              <w:pStyle w:val="ListParagraph"/>
              <w:numPr>
                <w:ilvl w:val="0"/>
                <w:numId w:val="3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164295">
              <w:rPr>
                <w:rFonts w:ascii="Sylfaen" w:hAnsi="Sylfaen" w:cs="Sylfaen"/>
                <w:shd w:val="clear" w:color="auto" w:fill="FFFFFF"/>
              </w:rPr>
              <w:t xml:space="preserve"> „</w:t>
            </w:r>
            <w:proofErr w:type="spellStart"/>
            <w:r w:rsidRPr="00164295">
              <w:rPr>
                <w:rFonts w:ascii="Sylfaen" w:hAnsi="Sylfaen" w:cs="Sylfaen"/>
                <w:shd w:val="clear" w:color="auto" w:fill="FFFFFF"/>
              </w:rPr>
              <w:t>პერსონალურ</w:t>
            </w:r>
            <w:proofErr w:type="spellEnd"/>
            <w:r w:rsidRPr="00164295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164295">
              <w:rPr>
                <w:rFonts w:ascii="Sylfaen" w:hAnsi="Sylfaen" w:cs="Sylfaen"/>
                <w:shd w:val="clear" w:color="auto" w:fill="FFFFFF"/>
              </w:rPr>
              <w:t>მონაცემთა</w:t>
            </w:r>
            <w:proofErr w:type="spellEnd"/>
            <w:r w:rsidRPr="00164295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164295">
              <w:rPr>
                <w:rFonts w:ascii="Sylfaen" w:hAnsi="Sylfaen" w:cs="Sylfaen"/>
                <w:shd w:val="clear" w:color="auto" w:fill="FFFFFF"/>
              </w:rPr>
              <w:t>დაცვის</w:t>
            </w:r>
            <w:proofErr w:type="spellEnd"/>
            <w:r w:rsidRPr="00164295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164295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164295">
              <w:rPr>
                <w:rFonts w:ascii="Sylfaen" w:hAnsi="Sylfaen" w:cs="Sylfaen"/>
                <w:shd w:val="clear" w:color="auto" w:fill="FFFFFF"/>
              </w:rPr>
              <w:t xml:space="preserve">“ </w:t>
            </w:r>
            <w:proofErr w:type="spellStart"/>
            <w:r w:rsidRPr="00164295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164295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164295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164FF" w:rsidRPr="00164295" w:rsidRDefault="006164FF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6164FF" w:rsidRPr="00164295" w:rsidTr="006164FF">
        <w:trPr>
          <w:trHeight w:val="391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164FF" w:rsidRPr="00164295" w:rsidRDefault="006164FF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164295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164FF" w:rsidRPr="00164295" w:rsidRDefault="006164FF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164295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6164FF" w:rsidRPr="00164295" w:rsidTr="006164FF">
        <w:trPr>
          <w:trHeight w:val="95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164FF" w:rsidRPr="00164295" w:rsidRDefault="006164FF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164FF" w:rsidRPr="00164295" w:rsidRDefault="006164FF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6164FF" w:rsidRPr="00164295" w:rsidTr="006164FF">
        <w:trPr>
          <w:trHeight w:val="4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164FF" w:rsidRPr="00164295" w:rsidRDefault="006164FF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164295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164FF" w:rsidRPr="00164295" w:rsidRDefault="006164FF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164295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6164FF" w:rsidRPr="00164295" w:rsidTr="006164FF">
        <w:trPr>
          <w:trHeight w:val="94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164FF" w:rsidRPr="00164295" w:rsidRDefault="006164FF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164295">
              <w:rPr>
                <w:rFonts w:ascii="Sylfaen" w:hAnsi="Sylfaen" w:cs="Sylfaen"/>
                <w:noProof/>
                <w:sz w:val="24"/>
                <w:szCs w:val="24"/>
                <w:lang w:eastAsia="x-none"/>
              </w:rPr>
              <w:t>ძირითადი საოფისე კომპიუტერული პროგრამების (MS office Word, Excel, Power Point, Outlook) სამომხმარებლო დონეზე ცოდნა.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164FF" w:rsidRPr="00164295" w:rsidRDefault="006164FF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6164FF" w:rsidRPr="00164295" w:rsidTr="006164FF">
        <w:trPr>
          <w:trHeight w:val="5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164FF" w:rsidRPr="00164295" w:rsidRDefault="006164FF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164295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164FF" w:rsidRPr="00164295" w:rsidRDefault="006164FF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164295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6164FF" w:rsidRPr="00164295" w:rsidTr="006164FF">
        <w:trPr>
          <w:trHeight w:val="100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164FF" w:rsidRPr="00164295" w:rsidRDefault="006164FF" w:rsidP="000D46EB">
            <w:pPr>
              <w:pStyle w:val="ListParagraph"/>
              <w:numPr>
                <w:ilvl w:val="0"/>
                <w:numId w:val="4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164295">
              <w:rPr>
                <w:rFonts w:ascii="Sylfaen" w:hAnsi="Sylfaen" w:cs="Sylfaen"/>
                <w:lang w:val="ka-GE"/>
              </w:rPr>
              <w:t>რუსული ენა;</w:t>
            </w:r>
          </w:p>
          <w:p w:rsidR="006164FF" w:rsidRPr="00164295" w:rsidRDefault="006164FF" w:rsidP="000D46EB">
            <w:pPr>
              <w:pStyle w:val="ListParagraph"/>
              <w:numPr>
                <w:ilvl w:val="0"/>
                <w:numId w:val="4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164295">
              <w:rPr>
                <w:rFonts w:ascii="Sylfaen" w:hAnsi="Sylfaen" w:cs="Sylfaen"/>
                <w:lang w:val="ka-GE"/>
              </w:rPr>
              <w:t>ინგლისური ენა.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164FF" w:rsidRPr="00164295" w:rsidRDefault="006164FF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6164FF" w:rsidRPr="00164295" w:rsidTr="006164FF">
        <w:trPr>
          <w:trHeight w:val="8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64FF" w:rsidRPr="00164295" w:rsidRDefault="006164FF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164295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64FF" w:rsidRPr="00164295" w:rsidRDefault="006164FF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164295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</w:tr>
      <w:tr w:rsidR="006164FF" w:rsidRPr="00164295" w:rsidTr="006164FF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64FF" w:rsidRPr="00164295" w:rsidRDefault="006164FF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164295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6164FF" w:rsidRPr="00164295" w:rsidTr="006164FF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64FF" w:rsidRPr="00164295" w:rsidRDefault="006164F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164295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164295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64FF" w:rsidRPr="00164295" w:rsidRDefault="006164F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164295">
              <w:rPr>
                <w:rFonts w:ascii="Sylfaen" w:hAnsi="Sylfaen"/>
                <w:b/>
                <w:lang w:val="ka-GE"/>
              </w:rPr>
              <w:t>სასურველი:</w:t>
            </w:r>
            <w:r w:rsidRPr="00164295">
              <w:rPr>
                <w:rFonts w:ascii="Sylfaen" w:hAnsi="Sylfaen"/>
                <w:b/>
              </w:rPr>
              <w:t xml:space="preserve"> </w:t>
            </w:r>
          </w:p>
        </w:tc>
      </w:tr>
      <w:tr w:rsidR="006164FF" w:rsidRPr="00164295" w:rsidTr="006164FF">
        <w:trPr>
          <w:trHeight w:val="41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164FF" w:rsidRPr="00164295" w:rsidRDefault="006164FF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164295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164295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164FF" w:rsidRPr="00164295" w:rsidRDefault="006164FF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164295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164295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6164FF" w:rsidRPr="00164295" w:rsidTr="006164FF">
        <w:trPr>
          <w:trHeight w:val="57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164FF" w:rsidRPr="00164295" w:rsidRDefault="006164FF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164295">
              <w:rPr>
                <w:rFonts w:ascii="Sylfaen" w:hAnsi="Sylfaen"/>
                <w:lang w:val="ka-GE"/>
              </w:rPr>
              <w:t>1 წელი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164FF" w:rsidRPr="00164295" w:rsidRDefault="006164FF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6164FF" w:rsidRPr="00164295" w:rsidTr="006164FF">
        <w:trPr>
          <w:trHeight w:val="610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164FF" w:rsidRPr="00164295" w:rsidRDefault="006164FF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164295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164295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164FF" w:rsidRPr="00164295" w:rsidRDefault="006164FF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164295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164295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6164FF" w:rsidRPr="00164295" w:rsidTr="006164FF">
        <w:trPr>
          <w:trHeight w:val="51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923FD" w:rsidRPr="00164295" w:rsidRDefault="003923FD" w:rsidP="003923FD">
            <w:pPr>
              <w:pStyle w:val="NoSpacing"/>
              <w:rPr>
                <w:rFonts w:ascii="inherit" w:eastAsia="Times New Roman" w:hAnsi="inherit" w:cs="Courier New"/>
                <w:lang w:val="ka-GE" w:eastAsia="ka-GE"/>
              </w:rPr>
            </w:pPr>
            <w:r w:rsidRPr="00164295">
              <w:rPr>
                <w:rFonts w:ascii="Sylfaen" w:eastAsia="Times New Roman" w:hAnsi="Sylfaen" w:cs="Sylfaen"/>
                <w:lang w:val="ka-GE" w:eastAsia="ka-GE"/>
              </w:rPr>
              <w:t>ცხელ</w:t>
            </w:r>
            <w:r w:rsidRPr="00164295">
              <w:rPr>
                <w:rFonts w:ascii="inherit" w:eastAsia="Times New Roman" w:hAnsi="inherit" w:cs="Courier New"/>
                <w:lang w:val="ka-GE" w:eastAsia="ka-GE"/>
              </w:rPr>
              <w:t xml:space="preserve"> </w:t>
            </w:r>
            <w:r w:rsidRPr="00164295">
              <w:rPr>
                <w:rFonts w:ascii="Sylfaen" w:eastAsia="Times New Roman" w:hAnsi="Sylfaen" w:cs="Sylfaen"/>
                <w:lang w:val="ka-GE" w:eastAsia="ka-GE"/>
              </w:rPr>
              <w:t>ხაზზე</w:t>
            </w:r>
            <w:r w:rsidRPr="00164295">
              <w:rPr>
                <w:rFonts w:ascii="inherit" w:eastAsia="Times New Roman" w:hAnsi="inherit" w:cs="Courier New"/>
                <w:lang w:val="ka-GE" w:eastAsia="ka-GE"/>
              </w:rPr>
              <w:t xml:space="preserve"> </w:t>
            </w:r>
            <w:r w:rsidRPr="00164295">
              <w:rPr>
                <w:rFonts w:ascii="Sylfaen" w:eastAsia="Times New Roman" w:hAnsi="Sylfaen" w:cs="Sylfaen"/>
                <w:lang w:val="ka-GE" w:eastAsia="ka-GE"/>
              </w:rPr>
              <w:t>ან</w:t>
            </w:r>
            <w:r w:rsidRPr="00164295">
              <w:rPr>
                <w:rFonts w:ascii="inherit" w:eastAsia="Times New Roman" w:hAnsi="inherit" w:cs="Courier New"/>
                <w:lang w:val="ka-GE" w:eastAsia="ka-GE"/>
              </w:rPr>
              <w:t xml:space="preserve"> </w:t>
            </w:r>
            <w:r w:rsidRPr="00164295">
              <w:rPr>
                <w:rFonts w:ascii="Sylfaen" w:eastAsia="Times New Roman" w:hAnsi="Sylfaen" w:cs="Sylfaen"/>
                <w:lang w:val="ka-GE" w:eastAsia="ka-GE"/>
              </w:rPr>
              <w:t>ქოლ</w:t>
            </w:r>
            <w:r w:rsidRPr="00164295">
              <w:rPr>
                <w:rFonts w:ascii="inherit" w:eastAsia="Times New Roman" w:hAnsi="inherit" w:cs="Courier New"/>
                <w:lang w:val="ka-GE" w:eastAsia="ka-GE"/>
              </w:rPr>
              <w:t xml:space="preserve"> </w:t>
            </w:r>
            <w:r w:rsidRPr="00164295">
              <w:rPr>
                <w:rFonts w:ascii="Sylfaen" w:eastAsia="Times New Roman" w:hAnsi="Sylfaen" w:cs="Sylfaen"/>
                <w:lang w:val="ka-GE" w:eastAsia="ka-GE"/>
              </w:rPr>
              <w:t>ცენტრში</w:t>
            </w:r>
            <w:r w:rsidRPr="00164295">
              <w:rPr>
                <w:rFonts w:ascii="inherit" w:eastAsia="Times New Roman" w:hAnsi="inherit" w:cs="Courier New"/>
                <w:lang w:val="ka-GE" w:eastAsia="ka-GE"/>
              </w:rPr>
              <w:t xml:space="preserve"> </w:t>
            </w:r>
            <w:r w:rsidRPr="00164295">
              <w:rPr>
                <w:rFonts w:ascii="Sylfaen" w:eastAsia="Times New Roman" w:hAnsi="Sylfaen" w:cs="Sylfaen"/>
                <w:lang w:val="ka-GE" w:eastAsia="ka-GE"/>
              </w:rPr>
              <w:t>სუპერვაიზერად</w:t>
            </w:r>
            <w:r w:rsidRPr="00164295">
              <w:rPr>
                <w:rFonts w:ascii="inherit" w:eastAsia="Times New Roman" w:hAnsi="inherit" w:cs="Courier New"/>
                <w:lang w:val="ka-GE" w:eastAsia="ka-GE"/>
              </w:rPr>
              <w:t xml:space="preserve"> </w:t>
            </w:r>
            <w:r w:rsidRPr="00164295">
              <w:rPr>
                <w:rFonts w:ascii="Sylfaen" w:eastAsia="Times New Roman" w:hAnsi="Sylfaen" w:cs="Sylfaen"/>
                <w:lang w:val="ka-GE" w:eastAsia="ka-GE"/>
              </w:rPr>
              <w:t>მუშაობის</w:t>
            </w:r>
            <w:r w:rsidRPr="00164295">
              <w:rPr>
                <w:rFonts w:ascii="inherit" w:eastAsia="Times New Roman" w:hAnsi="inherit" w:cs="Courier New"/>
                <w:lang w:val="ka-GE" w:eastAsia="ka-GE"/>
              </w:rPr>
              <w:t xml:space="preserve"> </w:t>
            </w:r>
            <w:r w:rsidRPr="00164295">
              <w:rPr>
                <w:rFonts w:ascii="Sylfaen" w:eastAsia="Times New Roman" w:hAnsi="Sylfaen" w:cs="Sylfaen"/>
                <w:lang w:val="ka-GE" w:eastAsia="ka-GE"/>
              </w:rPr>
              <w:t>გამოცდილება</w:t>
            </w:r>
          </w:p>
          <w:p w:rsidR="006164FF" w:rsidRPr="00164295" w:rsidRDefault="006164FF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164FF" w:rsidRPr="00164295" w:rsidRDefault="006164F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6164FF" w:rsidRPr="00164295" w:rsidTr="006164FF">
        <w:trPr>
          <w:trHeight w:val="40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164FF" w:rsidRPr="00164295" w:rsidRDefault="006164FF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164295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164295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164295">
              <w:rPr>
                <w:rFonts w:ascii="Sylfaen" w:hAnsi="Sylfaen"/>
                <w:b/>
              </w:rPr>
              <w:t>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6164FF" w:rsidRPr="00164295" w:rsidRDefault="006164FF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164295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164295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164295">
              <w:rPr>
                <w:rFonts w:ascii="Sylfaen" w:hAnsi="Sylfaen"/>
                <w:b/>
              </w:rPr>
              <w:t>:</w:t>
            </w:r>
          </w:p>
        </w:tc>
      </w:tr>
      <w:tr w:rsidR="006164FF" w:rsidRPr="00164295" w:rsidTr="006164FF">
        <w:trPr>
          <w:trHeight w:val="783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4FF" w:rsidRPr="00164295" w:rsidRDefault="006164FF">
            <w:pPr>
              <w:tabs>
                <w:tab w:val="left" w:pos="4536"/>
              </w:tabs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64FF" w:rsidRPr="00164295" w:rsidRDefault="006164F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6164FF" w:rsidRPr="00164295" w:rsidTr="006164FF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64FF" w:rsidRPr="00164295" w:rsidRDefault="006164FF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164295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164295">
              <w:rPr>
                <w:rFonts w:ascii="Sylfaen" w:hAnsi="Sylfaen"/>
                <w:b/>
              </w:rPr>
              <w:t xml:space="preserve"> </w:t>
            </w:r>
            <w:r w:rsidRPr="00164295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6164FF" w:rsidRPr="00164295" w:rsidTr="006164FF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64FF" w:rsidRPr="00164295" w:rsidRDefault="006164FF" w:rsidP="000D46E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6429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16429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6429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164295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6164FF" w:rsidRPr="00164295" w:rsidRDefault="006164FF" w:rsidP="000D46E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6429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16429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6429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16429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6429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64295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6164FF" w:rsidRPr="00164295" w:rsidRDefault="006164FF" w:rsidP="000D46E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6429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16429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6429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16429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6429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64295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6164FF" w:rsidRPr="00164295" w:rsidRDefault="006164FF" w:rsidP="000D46E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6429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16429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6429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16429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6429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</w:t>
            </w:r>
            <w:r w:rsidRPr="0016429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6429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64295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6164FF" w:rsidRPr="00164295" w:rsidRDefault="006164FF" w:rsidP="000D46E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6429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16429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6429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16429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6429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164295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6164FF" w:rsidRPr="00164295" w:rsidRDefault="006164FF" w:rsidP="000D46E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6429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ინფორმაციის</w:t>
            </w:r>
            <w:r w:rsidRPr="0016429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6429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16429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6429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16429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6429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16429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6429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</w:tc>
      </w:tr>
    </w:tbl>
    <w:p w:rsidR="006164FF" w:rsidRPr="00164295" w:rsidRDefault="006164FF" w:rsidP="006164FF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6164FF" w:rsidRPr="00164295" w:rsidRDefault="006164FF" w:rsidP="006164FF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6164FF" w:rsidRPr="00164295" w:rsidRDefault="006164FF" w:rsidP="006164FF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164295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6164FF" w:rsidRPr="00164295" w:rsidRDefault="006164FF" w:rsidP="006164FF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164295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6164FF" w:rsidRPr="00164295" w:rsidRDefault="006164FF" w:rsidP="006164FF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6164FF" w:rsidRPr="00164295" w:rsidRDefault="006164FF" w:rsidP="006164FF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6164FF" w:rsidRPr="00164295" w:rsidRDefault="006164FF" w:rsidP="006164FF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6164FF" w:rsidRPr="00164295" w:rsidRDefault="006164FF" w:rsidP="006164FF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164295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6164FF" w:rsidRPr="00164295" w:rsidRDefault="006164FF" w:rsidP="006164FF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164295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6164FF" w:rsidRPr="00164295" w:rsidRDefault="006164FF" w:rsidP="006164FF">
      <w:pPr>
        <w:spacing w:before="240" w:after="0"/>
        <w:rPr>
          <w:rFonts w:ascii="Sylfaen" w:hAnsi="Sylfaen"/>
          <w:b/>
          <w:lang w:val="ka-GE"/>
        </w:rPr>
      </w:pPr>
    </w:p>
    <w:p w:rsidR="006164FF" w:rsidRDefault="006164FF" w:rsidP="006164FF">
      <w:pPr>
        <w:spacing w:before="240" w:after="0"/>
        <w:rPr>
          <w:b/>
        </w:rPr>
      </w:pPr>
      <w:r w:rsidRPr="00164295">
        <w:rPr>
          <w:rFonts w:ascii="Sylfaen" w:hAnsi="Sylfaen"/>
          <w:b/>
          <w:lang w:val="ka-GE"/>
        </w:rPr>
        <w:t>თარიღი  __ 5/01/2021წ._______________________</w:t>
      </w:r>
    </w:p>
    <w:p w:rsidR="006164FF" w:rsidRDefault="006164FF" w:rsidP="006164FF">
      <w:pPr>
        <w:spacing w:before="240" w:after="0"/>
        <w:rPr>
          <w:rFonts w:ascii="Sylfaen" w:hAnsi="Sylfaen" w:cstheme="minorHAnsi"/>
        </w:rPr>
      </w:pPr>
    </w:p>
    <w:p w:rsidR="006164FF" w:rsidRDefault="006164FF" w:rsidP="006164FF">
      <w:pPr>
        <w:spacing w:before="240" w:after="0"/>
        <w:rPr>
          <w:rFonts w:ascii="Sylfaen" w:hAnsi="Sylfaen" w:cstheme="minorHAnsi"/>
        </w:rPr>
      </w:pPr>
    </w:p>
    <w:p w:rsidR="006164FF" w:rsidRDefault="006164FF" w:rsidP="006164FF">
      <w:pPr>
        <w:spacing w:before="240" w:after="0"/>
        <w:rPr>
          <w:rFonts w:ascii="Sylfaen" w:hAnsi="Sylfaen" w:cstheme="minorHAnsi"/>
        </w:rPr>
      </w:pPr>
    </w:p>
    <w:p w:rsidR="006164FF" w:rsidRDefault="006164FF" w:rsidP="006164FF">
      <w:pPr>
        <w:spacing w:before="240" w:after="0"/>
        <w:rPr>
          <w:rFonts w:ascii="Sylfaen" w:hAnsi="Sylfaen" w:cstheme="minorHAnsi"/>
        </w:rPr>
      </w:pPr>
    </w:p>
    <w:p w:rsidR="006164FF" w:rsidRDefault="006164FF" w:rsidP="006164FF">
      <w:pPr>
        <w:spacing w:before="240" w:after="0"/>
        <w:rPr>
          <w:rFonts w:ascii="Sylfaen" w:hAnsi="Sylfaen" w:cstheme="minorHAnsi"/>
        </w:rPr>
      </w:pPr>
    </w:p>
    <w:p w:rsidR="006164FF" w:rsidRDefault="006164FF" w:rsidP="006164FF">
      <w:pPr>
        <w:spacing w:before="240" w:after="0"/>
        <w:rPr>
          <w:rFonts w:ascii="Sylfaen" w:hAnsi="Sylfaen" w:cstheme="minorHAnsi"/>
        </w:rPr>
      </w:pPr>
    </w:p>
    <w:p w:rsidR="006164FF" w:rsidRDefault="006164FF" w:rsidP="006164FF">
      <w:pPr>
        <w:spacing w:before="240" w:after="0"/>
        <w:rPr>
          <w:rFonts w:ascii="Sylfaen" w:hAnsi="Sylfaen" w:cstheme="minorHAnsi"/>
        </w:rPr>
      </w:pPr>
    </w:p>
    <w:p w:rsidR="006164FF" w:rsidRDefault="006164FF" w:rsidP="006164FF">
      <w:pPr>
        <w:spacing w:before="240" w:after="0"/>
        <w:rPr>
          <w:rFonts w:ascii="Sylfaen" w:hAnsi="Sylfaen" w:cstheme="minorHAnsi"/>
        </w:rPr>
      </w:pPr>
    </w:p>
    <w:p w:rsidR="006164FF" w:rsidRDefault="006164FF" w:rsidP="006164FF">
      <w:pPr>
        <w:spacing w:before="240" w:after="0"/>
        <w:rPr>
          <w:rFonts w:ascii="Sylfaen" w:hAnsi="Sylfaen" w:cstheme="minorHAnsi"/>
        </w:rPr>
      </w:pPr>
    </w:p>
    <w:p w:rsidR="006164FF" w:rsidRDefault="006164FF" w:rsidP="006164FF">
      <w:pPr>
        <w:spacing w:before="240" w:after="0"/>
        <w:rPr>
          <w:rFonts w:ascii="Sylfaen" w:hAnsi="Sylfaen" w:cstheme="minorHAnsi"/>
        </w:rPr>
      </w:pPr>
    </w:p>
    <w:p w:rsidR="006164FF" w:rsidRDefault="006164FF" w:rsidP="006164FF">
      <w:pPr>
        <w:spacing w:before="240" w:after="0"/>
        <w:rPr>
          <w:rFonts w:ascii="Sylfaen" w:hAnsi="Sylfaen" w:cstheme="minorHAnsi"/>
        </w:rPr>
      </w:pPr>
    </w:p>
    <w:p w:rsidR="006164FF" w:rsidRDefault="006164FF" w:rsidP="006164FF">
      <w:pPr>
        <w:spacing w:before="240" w:after="0"/>
        <w:rPr>
          <w:rFonts w:ascii="Sylfaen" w:hAnsi="Sylfaen" w:cstheme="minorHAnsi"/>
        </w:rPr>
      </w:pPr>
    </w:p>
    <w:p w:rsidR="006164FF" w:rsidRDefault="006164FF" w:rsidP="006164FF"/>
    <w:p w:rsidR="000951B2" w:rsidRDefault="000951B2"/>
    <w:sectPr w:rsidR="000951B2">
      <w:headerReference w:type="default" r:id="rId7"/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1FCF" w:rsidRDefault="00061FCF" w:rsidP="00164295">
      <w:pPr>
        <w:spacing w:after="0" w:line="240" w:lineRule="auto"/>
      </w:pPr>
      <w:r>
        <w:separator/>
      </w:r>
    </w:p>
  </w:endnote>
  <w:endnote w:type="continuationSeparator" w:id="0">
    <w:p w:rsidR="00061FCF" w:rsidRDefault="00061FCF" w:rsidP="00164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_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1FCF" w:rsidRDefault="00061FCF" w:rsidP="00164295">
      <w:pPr>
        <w:spacing w:after="0" w:line="240" w:lineRule="auto"/>
      </w:pPr>
      <w:r>
        <w:separator/>
      </w:r>
    </w:p>
  </w:footnote>
  <w:footnote w:type="continuationSeparator" w:id="0">
    <w:p w:rsidR="00061FCF" w:rsidRDefault="00061FCF" w:rsidP="001642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4295" w:rsidRPr="00164295" w:rsidRDefault="00164295">
    <w:pPr>
      <w:pStyle w:val="Header"/>
    </w:pPr>
    <w:r w:rsidRPr="00164295">
      <w:rPr>
        <w:rFonts w:ascii="Sylfaen" w:hAnsi="Sylfaen" w:cs="Sylfaen"/>
        <w:sz w:val="28"/>
        <w:lang w:val="ka-GE"/>
      </w:rPr>
      <w:t>საზოგადოებასთან ურთიერთობისა და საინფორმაციო/საკონსულტაციო მომსახურების სამმართველო</w:t>
    </w:r>
  </w:p>
  <w:p w:rsidR="00164295" w:rsidRDefault="001642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C1423"/>
    <w:multiLevelType w:val="hybridMultilevel"/>
    <w:tmpl w:val="6A68AE60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40497B"/>
    <w:multiLevelType w:val="hybridMultilevel"/>
    <w:tmpl w:val="69147DFC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5C1A2734"/>
    <w:multiLevelType w:val="hybridMultilevel"/>
    <w:tmpl w:val="654689FC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F520D08"/>
    <w:multiLevelType w:val="hybridMultilevel"/>
    <w:tmpl w:val="15FEEF66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62367634"/>
    <w:multiLevelType w:val="hybridMultilevel"/>
    <w:tmpl w:val="FEF47128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6CE"/>
    <w:rsid w:val="00061FCF"/>
    <w:rsid w:val="000951B2"/>
    <w:rsid w:val="00164295"/>
    <w:rsid w:val="003923FD"/>
    <w:rsid w:val="006164FF"/>
    <w:rsid w:val="008C2F42"/>
    <w:rsid w:val="00B466CE"/>
    <w:rsid w:val="00B86338"/>
    <w:rsid w:val="00BF39BB"/>
    <w:rsid w:val="00EE3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92630"/>
  <w15:docId w15:val="{07FA9D06-A362-4EA7-BC54-A0D56B3D2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ka-G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64FF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6164FF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6164FF"/>
    <w:rPr>
      <w:rFonts w:ascii="Geo_Times" w:eastAsia="Times New Roman" w:hAnsi="Geo_Times" w:cs="Times New Roman"/>
      <w:sz w:val="28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164FF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164FF"/>
    <w:rPr>
      <w:rFonts w:ascii="Arial" w:eastAsia="Calibri" w:hAnsi="Arial" w:cs="Times New Roman"/>
      <w:sz w:val="24"/>
      <w:lang w:val="en-US"/>
    </w:rPr>
  </w:style>
  <w:style w:type="paragraph" w:styleId="ListParagraph">
    <w:name w:val="List Paragraph"/>
    <w:basedOn w:val="Normal"/>
    <w:uiPriority w:val="34"/>
    <w:qFormat/>
    <w:rsid w:val="006164FF"/>
    <w:pPr>
      <w:spacing w:after="0"/>
      <w:ind w:left="720"/>
      <w:contextualSpacing/>
    </w:pPr>
  </w:style>
  <w:style w:type="paragraph" w:customStyle="1" w:styleId="BodyA">
    <w:name w:val="Body A"/>
    <w:uiPriority w:val="99"/>
    <w:rsid w:val="006164FF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lang w:val="en-US"/>
    </w:rPr>
  </w:style>
  <w:style w:type="paragraph" w:styleId="NoSpacing">
    <w:name w:val="No Spacing"/>
    <w:uiPriority w:val="1"/>
    <w:qFormat/>
    <w:rsid w:val="003923FD"/>
    <w:pPr>
      <w:spacing w:after="0" w:line="240" w:lineRule="auto"/>
    </w:pPr>
    <w:rPr>
      <w:rFonts w:eastAsiaTheme="minorEastAsia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642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4295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642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4295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5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564</Words>
  <Characters>3216</Characters>
  <Application>Microsoft Office Word</Application>
  <DocSecurity>0</DocSecurity>
  <Lines>26</Lines>
  <Paragraphs>7</Paragraphs>
  <ScaleCrop>false</ScaleCrop>
  <Company/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Berbichashvili</dc:creator>
  <cp:keywords/>
  <dc:description/>
  <cp:lastModifiedBy>Tamar Kerdzaia</cp:lastModifiedBy>
  <cp:revision>7</cp:revision>
  <dcterms:created xsi:type="dcterms:W3CDTF">2021-01-06T13:49:00Z</dcterms:created>
  <dcterms:modified xsi:type="dcterms:W3CDTF">2021-02-04T18:47:00Z</dcterms:modified>
</cp:coreProperties>
</file>